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4DD6" w14:textId="5E145B25" w:rsidR="006B0E50" w:rsidRDefault="002B40E9" w:rsidP="002B40E9">
      <w:r>
        <w:t xml:space="preserve"> </w:t>
      </w:r>
      <w:r>
        <w:tab/>
      </w:r>
      <w:r>
        <w:tab/>
        <w:t xml:space="preserve">           </w:t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45784B05" wp14:editId="07805465">
            <wp:extent cx="2698444" cy="323913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08" cy="334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64F1" w14:textId="6A371458" w:rsidR="00557210" w:rsidRPr="002B40E9" w:rsidRDefault="002B40E9" w:rsidP="00A810F4">
      <w:pPr>
        <w:ind w:left="2160"/>
        <w:jc w:val="both"/>
      </w:pPr>
      <w:r>
        <w:t xml:space="preserve">    </w:t>
      </w:r>
      <w:r w:rsidR="00B96FDE">
        <w:t xml:space="preserve">      </w:t>
      </w:r>
      <w:r>
        <w:t xml:space="preserve">    </w:t>
      </w:r>
      <w:r w:rsidR="00557210" w:rsidRPr="005C0069">
        <w:rPr>
          <w:b/>
          <w:bCs/>
          <w:sz w:val="40"/>
          <w:szCs w:val="40"/>
        </w:rPr>
        <w:t>COVID-19: POOL AREA OPERATIONS</w:t>
      </w:r>
    </w:p>
    <w:p w14:paraId="4C269A87" w14:textId="20A100E1" w:rsidR="00B11BE4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 xml:space="preserve">DO NOT ENTER IF YOU ARE SICK, DO NOT FEEL WELL, </w:t>
      </w:r>
      <w:r w:rsidR="002B40E9">
        <w:rPr>
          <w:sz w:val="28"/>
          <w:szCs w:val="28"/>
        </w:rPr>
        <w:t xml:space="preserve">HAVE A FEVER, </w:t>
      </w:r>
      <w:r w:rsidRPr="005C0069">
        <w:rPr>
          <w:sz w:val="28"/>
          <w:szCs w:val="28"/>
        </w:rPr>
        <w:t>OR HAVE RECENTLY BEEN EXPOSED TO SOMEONE WHO HAS COVID-19</w:t>
      </w:r>
    </w:p>
    <w:p w14:paraId="7796DFC6" w14:textId="41C1B5BC" w:rsidR="005C0069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 xml:space="preserve">USE SOCIAL DISTANCING AND MAINTAIN 6-FOOT DISTANCE </w:t>
      </w:r>
      <w:r w:rsidR="000F4BCE">
        <w:rPr>
          <w:sz w:val="28"/>
          <w:szCs w:val="28"/>
        </w:rPr>
        <w:t>FROM ONE ANOTHER</w:t>
      </w:r>
    </w:p>
    <w:p w14:paraId="7AA0ED4E" w14:textId="56E8D7FF" w:rsidR="005C0069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COVER COUGHS AND SNEEZES WITH TISSUE AND THROW AWAY</w:t>
      </w:r>
    </w:p>
    <w:p w14:paraId="3DB322C9" w14:textId="074D9561" w:rsidR="005C0069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WASH HANDS OFTEN WITH SOAP AND WATER FOR 20 SECONDS FREQUENTLY</w:t>
      </w:r>
    </w:p>
    <w:p w14:paraId="466857A5" w14:textId="5AA6AAFD" w:rsidR="005C0069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USE HAND SANITIZER WITH AT</w:t>
      </w:r>
      <w:r w:rsidR="00A810F4">
        <w:rPr>
          <w:sz w:val="28"/>
          <w:szCs w:val="28"/>
        </w:rPr>
        <w:t xml:space="preserve"> </w:t>
      </w:r>
      <w:r w:rsidRPr="005C0069">
        <w:rPr>
          <w:sz w:val="28"/>
          <w:szCs w:val="28"/>
        </w:rPr>
        <w:t>LEAST 60% ALCOHOL</w:t>
      </w:r>
    </w:p>
    <w:p w14:paraId="75E57AC4" w14:textId="49580BE4" w:rsidR="005C0069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AVOID TOUCHING EYES, NOSE, AND MOUTH WITH UNWASHED HANDS</w:t>
      </w:r>
    </w:p>
    <w:p w14:paraId="6AD600E5" w14:textId="07F1952D" w:rsid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>
        <w:rPr>
          <w:sz w:val="28"/>
          <w:szCs w:val="28"/>
        </w:rPr>
        <w:t>WEARING A MASK IS RECOMMENDED BETWEEN POOL USE</w:t>
      </w:r>
    </w:p>
    <w:p w14:paraId="30693535" w14:textId="77777777" w:rsidR="002B40E9" w:rsidRDefault="002B40E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>
        <w:rPr>
          <w:sz w:val="28"/>
          <w:szCs w:val="28"/>
        </w:rPr>
        <w:t>DO NOT SHAKE HANDS OR ENGADE IN UNNECCESARY PHYSICAL CONTACT</w:t>
      </w:r>
    </w:p>
    <w:p w14:paraId="5EA26702" w14:textId="1E9C6887" w:rsidR="00557210" w:rsidRPr="005C0069" w:rsidRDefault="00557210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SHOWER BEFORE AND AFTER SWIMMING</w:t>
      </w:r>
    </w:p>
    <w:p w14:paraId="1CC73136" w14:textId="1B474E90" w:rsidR="00557210" w:rsidRPr="005C0069" w:rsidRDefault="00557210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 xml:space="preserve">ALL PERSONS USING POOL </w:t>
      </w:r>
      <w:r w:rsidR="000F4BCE">
        <w:rPr>
          <w:sz w:val="28"/>
          <w:szCs w:val="28"/>
        </w:rPr>
        <w:t xml:space="preserve">FACILITY- </w:t>
      </w:r>
      <w:r w:rsidRPr="005C0069">
        <w:rPr>
          <w:sz w:val="28"/>
          <w:szCs w:val="28"/>
        </w:rPr>
        <w:t>DO SO AT OWN RISK AND MUST SANITIZE COMMON TOUCH POINTS SUCH AS</w:t>
      </w:r>
      <w:r w:rsidR="00E3668C" w:rsidRPr="005C0069">
        <w:rPr>
          <w:sz w:val="28"/>
          <w:szCs w:val="28"/>
        </w:rPr>
        <w:t xml:space="preserve"> DOOR HANDLES,</w:t>
      </w:r>
      <w:r w:rsidRPr="005C0069">
        <w:rPr>
          <w:sz w:val="28"/>
          <w:szCs w:val="28"/>
        </w:rPr>
        <w:t xml:space="preserve"> CHAIRS, TABLES, ETC</w:t>
      </w:r>
      <w:r w:rsidR="00E3668C" w:rsidRPr="005C0069">
        <w:rPr>
          <w:sz w:val="28"/>
          <w:szCs w:val="28"/>
        </w:rPr>
        <w:t>,</w:t>
      </w:r>
      <w:r w:rsidRPr="005C0069">
        <w:rPr>
          <w:sz w:val="28"/>
          <w:szCs w:val="28"/>
        </w:rPr>
        <w:t xml:space="preserve"> BEFORE AND AFTER USE WITH </w:t>
      </w:r>
      <w:r w:rsidR="00B11BE4" w:rsidRPr="005C0069">
        <w:rPr>
          <w:sz w:val="28"/>
          <w:szCs w:val="28"/>
        </w:rPr>
        <w:t xml:space="preserve">THEIR </w:t>
      </w:r>
      <w:r w:rsidRPr="005C0069">
        <w:rPr>
          <w:sz w:val="28"/>
          <w:szCs w:val="28"/>
        </w:rPr>
        <w:t>OWN SANITATION WIPES</w:t>
      </w:r>
      <w:r w:rsidR="00B11BE4" w:rsidRPr="005C0069">
        <w:rPr>
          <w:sz w:val="28"/>
          <w:szCs w:val="28"/>
        </w:rPr>
        <w:t>,</w:t>
      </w:r>
      <w:r w:rsidRPr="005C0069">
        <w:rPr>
          <w:sz w:val="28"/>
          <w:szCs w:val="28"/>
        </w:rPr>
        <w:t xml:space="preserve"> UNTIL WIPES ARE AVAILABLE TO BE SUPPLIED FOR THE GENERAL PUBLIC</w:t>
      </w:r>
    </w:p>
    <w:p w14:paraId="2628210E" w14:textId="39A96EB1" w:rsidR="00557210" w:rsidRPr="005C0069" w:rsidRDefault="005C0069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LIMIT CAPACITY</w:t>
      </w:r>
      <w:r w:rsidR="00557210" w:rsidRPr="005C0069">
        <w:rPr>
          <w:sz w:val="28"/>
          <w:szCs w:val="28"/>
        </w:rPr>
        <w:t xml:space="preserve"> TO EN</w:t>
      </w:r>
      <w:r w:rsidRPr="005C0069">
        <w:rPr>
          <w:sz w:val="28"/>
          <w:szCs w:val="28"/>
        </w:rPr>
        <w:t>S</w:t>
      </w:r>
      <w:r w:rsidR="00557210" w:rsidRPr="005C0069">
        <w:rPr>
          <w:sz w:val="28"/>
          <w:szCs w:val="28"/>
        </w:rPr>
        <w:t>URE A 6 FOOT DISTANCE IS ACHI</w:t>
      </w:r>
      <w:r w:rsidR="002B40E9">
        <w:rPr>
          <w:sz w:val="28"/>
          <w:szCs w:val="28"/>
        </w:rPr>
        <w:t>E</w:t>
      </w:r>
      <w:r w:rsidR="00557210" w:rsidRPr="005C0069">
        <w:rPr>
          <w:sz w:val="28"/>
          <w:szCs w:val="28"/>
        </w:rPr>
        <w:t>VABLE AT ALL TIMES</w:t>
      </w:r>
    </w:p>
    <w:p w14:paraId="5B98637E" w14:textId="5E2BC22A" w:rsidR="00557210" w:rsidRPr="005C0069" w:rsidRDefault="00557210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NO MORE THAN ONE HOUSEHOLD PERMITTED IN THE HOT TUB AT A TIME</w:t>
      </w:r>
    </w:p>
    <w:p w14:paraId="4FC4AD55" w14:textId="50DA2650" w:rsidR="00557210" w:rsidRPr="005C0069" w:rsidRDefault="00557210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DRINKING FOUNTAINS ARE NOT TO BE USED</w:t>
      </w:r>
      <w:r w:rsidR="002B40E9">
        <w:rPr>
          <w:sz w:val="28"/>
          <w:szCs w:val="28"/>
        </w:rPr>
        <w:t>-</w:t>
      </w:r>
      <w:r w:rsidR="00B11BE4" w:rsidRPr="005C0069">
        <w:rPr>
          <w:sz w:val="28"/>
          <w:szCs w:val="28"/>
        </w:rPr>
        <w:t xml:space="preserve"> INDIVIDUALS CAN BRING OWN WATER IN A NON-GLASS CONTAINTER</w:t>
      </w:r>
    </w:p>
    <w:p w14:paraId="628D714D" w14:textId="298528F3" w:rsidR="00B11BE4" w:rsidRDefault="00B11BE4" w:rsidP="00A810F4">
      <w:pPr>
        <w:pStyle w:val="ListParagraph"/>
        <w:numPr>
          <w:ilvl w:val="0"/>
          <w:numId w:val="1"/>
        </w:numPr>
        <w:spacing w:before="100" w:beforeAutospacing="1" w:after="40"/>
        <w:jc w:val="both"/>
        <w:rPr>
          <w:sz w:val="28"/>
          <w:szCs w:val="28"/>
        </w:rPr>
      </w:pPr>
      <w:r w:rsidRPr="005C0069">
        <w:rPr>
          <w:sz w:val="28"/>
          <w:szCs w:val="28"/>
        </w:rPr>
        <w:t>ALL CHAIRS AND TABLES MUST BE LEFT AT 6 FOOT FEET APART AT ALL TIMES</w:t>
      </w:r>
      <w:r w:rsidR="002B40E9">
        <w:rPr>
          <w:sz w:val="28"/>
          <w:szCs w:val="28"/>
        </w:rPr>
        <w:t xml:space="preserve"> </w:t>
      </w:r>
      <w:r w:rsidRPr="005C0069">
        <w:rPr>
          <w:sz w:val="28"/>
          <w:szCs w:val="28"/>
        </w:rPr>
        <w:t xml:space="preserve"> </w:t>
      </w:r>
    </w:p>
    <w:sectPr w:rsidR="00B11BE4" w:rsidSect="00B96FDE">
      <w:pgSz w:w="12240" w:h="15840"/>
      <w:pgMar w:top="900" w:right="720" w:bottom="720" w:left="27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E2C2A"/>
    <w:multiLevelType w:val="hybridMultilevel"/>
    <w:tmpl w:val="2772C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0"/>
    <w:rsid w:val="000F4BCE"/>
    <w:rsid w:val="001C65D3"/>
    <w:rsid w:val="002B40E9"/>
    <w:rsid w:val="00385205"/>
    <w:rsid w:val="00557210"/>
    <w:rsid w:val="005C0069"/>
    <w:rsid w:val="006B0E50"/>
    <w:rsid w:val="007F7956"/>
    <w:rsid w:val="008326EB"/>
    <w:rsid w:val="008E51CC"/>
    <w:rsid w:val="00A810F4"/>
    <w:rsid w:val="00B11BE4"/>
    <w:rsid w:val="00B96FDE"/>
    <w:rsid w:val="00D43B40"/>
    <w:rsid w:val="00E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A433"/>
  <w15:chartTrackingRefBased/>
  <w15:docId w15:val="{189246F1-B0EE-427B-8943-8098BC4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Vogel</dc:creator>
  <cp:keywords/>
  <dc:description/>
  <cp:lastModifiedBy>Nadine Bell</cp:lastModifiedBy>
  <cp:revision>3</cp:revision>
  <cp:lastPrinted>2020-06-09T16:54:00Z</cp:lastPrinted>
  <dcterms:created xsi:type="dcterms:W3CDTF">2020-06-09T23:15:00Z</dcterms:created>
  <dcterms:modified xsi:type="dcterms:W3CDTF">2020-06-09T23:33:00Z</dcterms:modified>
</cp:coreProperties>
</file>